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4BB4E" w14:textId="77777777" w:rsidR="006E2FA8" w:rsidRPr="00675721" w:rsidRDefault="006E2FA8" w:rsidP="006E2FA8">
      <w:pPr>
        <w:jc w:val="right"/>
        <w:rPr>
          <w:rFonts w:asciiTheme="minorHAnsi" w:hAnsiTheme="minorHAnsi" w:cstheme="minorHAnsi"/>
          <w:b/>
          <w:i/>
          <w:sz w:val="20"/>
          <w:szCs w:val="20"/>
        </w:rPr>
      </w:pPr>
      <w:bookmarkStart w:id="0" w:name="_GoBack"/>
      <w:bookmarkEnd w:id="0"/>
    </w:p>
    <w:p w14:paraId="39227D72" w14:textId="77777777" w:rsidR="006E2FA8" w:rsidRPr="00675721" w:rsidRDefault="006E2FA8" w:rsidP="006E2FA8">
      <w:pPr>
        <w:rPr>
          <w:rFonts w:asciiTheme="minorHAnsi" w:hAnsiTheme="minorHAnsi" w:cstheme="minorHAnsi"/>
          <w:b/>
          <w:sz w:val="24"/>
        </w:rPr>
      </w:pPr>
      <w:r w:rsidRPr="00675721">
        <w:rPr>
          <w:rFonts w:asciiTheme="minorHAnsi" w:hAnsiTheme="minorHAnsi" w:cstheme="minorHAnsi"/>
          <w:b/>
          <w:noProof/>
          <w:sz w:val="24"/>
          <w:lang w:val="nl-NL" w:eastAsia="nl-NL"/>
        </w:rPr>
        <mc:AlternateContent>
          <mc:Choice Requires="wps">
            <w:drawing>
              <wp:anchor distT="0" distB="0" distL="114300" distR="114300" simplePos="0" relativeHeight="251659264" behindDoc="0" locked="0" layoutInCell="1" allowOverlap="1" wp14:anchorId="57B854A6" wp14:editId="55944D34">
                <wp:simplePos x="0" y="0"/>
                <wp:positionH relativeFrom="column">
                  <wp:align>center</wp:align>
                </wp:positionH>
                <wp:positionV relativeFrom="paragraph">
                  <wp:posOffset>0</wp:posOffset>
                </wp:positionV>
                <wp:extent cx="3258820" cy="966470"/>
                <wp:effectExtent l="17780" t="13335" r="19050" b="1778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820" cy="966470"/>
                        </a:xfrm>
                        <a:prstGeom prst="rect">
                          <a:avLst/>
                        </a:prstGeom>
                        <a:solidFill>
                          <a:srgbClr val="FFFFFF"/>
                        </a:solidFill>
                        <a:ln w="25400">
                          <a:solidFill>
                            <a:srgbClr val="000000"/>
                          </a:solidFill>
                          <a:miter lim="800000"/>
                          <a:headEnd/>
                          <a:tailEnd/>
                        </a:ln>
                      </wps:spPr>
                      <wps:txbx>
                        <w:txbxContent>
                          <w:p w14:paraId="26C50713" w14:textId="77777777" w:rsidR="006E2FA8" w:rsidRDefault="006E2FA8" w:rsidP="006E2FA8">
                            <w:pPr>
                              <w:jc w:val="center"/>
                              <w:rPr>
                                <w:rFonts w:ascii="Comic Sans MS" w:hAnsi="Comic Sans MS" w:cstheme="minorHAnsi"/>
                                <w:b/>
                                <w:sz w:val="32"/>
                                <w:szCs w:val="32"/>
                              </w:rPr>
                            </w:pPr>
                            <w:r w:rsidRPr="00DD5F7F">
                              <w:rPr>
                                <w:rFonts w:ascii="Comic Sans MS" w:hAnsi="Comic Sans MS" w:cstheme="minorHAnsi"/>
                                <w:b/>
                                <w:sz w:val="32"/>
                                <w:szCs w:val="32"/>
                              </w:rPr>
                              <w:t xml:space="preserve">Het </w:t>
                            </w:r>
                            <w:r>
                              <w:rPr>
                                <w:rFonts w:ascii="Comic Sans MS" w:hAnsi="Comic Sans MS" w:cstheme="minorHAnsi"/>
                                <w:b/>
                                <w:sz w:val="32"/>
                                <w:szCs w:val="32"/>
                              </w:rPr>
                              <w:t xml:space="preserve">brengen en </w:t>
                            </w:r>
                            <w:r w:rsidRPr="00DD5F7F">
                              <w:rPr>
                                <w:rFonts w:ascii="Comic Sans MS" w:hAnsi="Comic Sans MS" w:cstheme="minorHAnsi"/>
                                <w:b/>
                                <w:sz w:val="32"/>
                                <w:szCs w:val="32"/>
                              </w:rPr>
                              <w:t>afhalen van de kinderen op onze school.</w:t>
                            </w:r>
                            <w:r>
                              <w:rPr>
                                <w:rFonts w:ascii="Comic Sans MS" w:hAnsi="Comic Sans MS" w:cstheme="minorHAnsi"/>
                                <w:b/>
                                <w:sz w:val="32"/>
                                <w:szCs w:val="32"/>
                              </w:rPr>
                              <w:t xml:space="preserve"> </w:t>
                            </w:r>
                          </w:p>
                          <w:p w14:paraId="6FAD3173" w14:textId="77777777" w:rsidR="006E2FA8" w:rsidRPr="00DD5F7F" w:rsidRDefault="006E2FA8" w:rsidP="006E2FA8">
                            <w:pPr>
                              <w:jc w:val="center"/>
                              <w:rPr>
                                <w:rFonts w:ascii="Comic Sans MS" w:hAnsi="Comic Sans MS" w:cstheme="minorHAnsi"/>
                                <w:sz w:val="32"/>
                                <w:szCs w:val="32"/>
                              </w:rPr>
                            </w:pPr>
                            <w:r>
                              <w:rPr>
                                <w:rFonts w:ascii="Comic Sans MS" w:hAnsi="Comic Sans MS" w:cstheme="minorHAnsi"/>
                                <w:b/>
                                <w:sz w:val="32"/>
                                <w:szCs w:val="32"/>
                              </w:rPr>
                              <w:t>Veilige schoolomgeving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B854A6" id="_x0000_t202" coordsize="21600,21600" o:spt="202" path="m0,0l0,21600,21600,21600,21600,0xe">
                <v:stroke joinstyle="miter"/>
                <v:path gradientshapeok="t" o:connecttype="rect"/>
              </v:shapetype>
              <v:shape id="Tekstvak 1" o:spid="_x0000_s1026" type="#_x0000_t202" style="position:absolute;margin-left:0;margin-top:0;width:256.6pt;height:76.1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9hYi4CAABRBAAADgAAAGRycy9lMm9Eb2MueG1srFTbjtsgEH2v1H9AvDd20iSbteKsttmmqrS9&#10;SLv9AIxxjAIMBRJ7+/UdcJJabZ+q+gExzHA4c2bG67teK3ISzkswJZ1OckqE4VBLsy/pt+fdmxUl&#10;PjBTMwVGlPRFeHq3ef1q3dlCzKAFVQtHEMT4orMlbUOwRZZ53grN/ASsMOhswGkW0HT7rHasQ3St&#10;slmeL7MOXG0dcOE9nj4MTrpJ+E0jePjSNF4EokqK3EJaXVqruGabNSv2jtlW8jMN9g8sNJMGH71C&#10;PbDAyNHJP6C05A48NGHCQWfQNJKLlANmM81/y+apZVakXFAcb68y+f8Hyz+fvjoia6wdJYZpLNGz&#10;OPhwYgcyjep01hcY9GQxLPTvoI+RMVNvH4EfPDGwbZnZi3vnoGsFq5FdupmNrg44PoJU3Seo8Rl2&#10;DJCA+sbpCIhiEETHKr1cKyP6QDgevp0tVqsZujj6bpfL+U0qXcaKy23rfPggQJO4KanDyid0dnr0&#10;AfPA0EtIYg9K1jupVDLcvtoqR04Mu2SXvpg6XvHjMGVIV9LZYp7ngwJjpx9j5On7G4aWAftdSV3S&#10;1TWIFVG396ZO3RiYVMMeCSiDPKKQUbtBxdBX/bkwFdQvKKmDoa9xDnHTgvtBSYc9XVL//cicoER9&#10;NFiW2+l8HocgGfPFTRTUjT3V2MMMR6iSBkqG7TYMg3O0Tu5bfOnSCPdYyp1MKkeqA6szb+zbpOR5&#10;xuJgjO0U9etPsPkJAAD//wMAUEsDBBQABgAIAAAAIQBd/hAz2gAAAAUBAAAPAAAAZHJzL2Rvd25y&#10;ZXYueG1sTI9BS8NAEIXvgv9hGcGb3TRSCTGbIorFi4q1eJ5mxySYnQ27mzb+e0cv9vJgeI/3vqnW&#10;sxvUgULsPRtYLjJQxI23PbcGdu+PVwWomJAtDp7JwDdFWNfnZxWW1h/5jQ7b1Cop4ViigS6lsdQ6&#10;Nh05jAs/Eov36YPDJGdotQ14lHI36DzLbrTDnmWhw5HuO2q+tpMzsHn4eC2exraYwrDbxJcQnzFr&#10;jLm8mO9uQSWa038YfvEFHWph2vuJbVSDAXkk/al4q+V1DmovoVWeg64rfUpf/wAAAP//AwBQSwEC&#10;LQAUAAYACAAAACEA5JnDwPsAAADhAQAAEwAAAAAAAAAAAAAAAAAAAAAAW0NvbnRlbnRfVHlwZXNd&#10;LnhtbFBLAQItABQABgAIAAAAIQAjsmrh1wAAAJQBAAALAAAAAAAAAAAAAAAAACwBAABfcmVscy8u&#10;cmVsc1BLAQItABQABgAIAAAAIQCXn2FiLgIAAFEEAAAOAAAAAAAAAAAAAAAAACwCAABkcnMvZTJv&#10;RG9jLnhtbFBLAQItABQABgAIAAAAIQBd/hAz2gAAAAUBAAAPAAAAAAAAAAAAAAAAAIYEAABkcnMv&#10;ZG93bnJldi54bWxQSwUGAAAAAAQABADzAAAAjQUAAAAA&#10;" strokeweight="2pt">
                <v:textbox style="mso-fit-shape-to-text:t">
                  <w:txbxContent>
                    <w:p w14:paraId="26C50713" w14:textId="77777777" w:rsidR="006E2FA8" w:rsidRDefault="006E2FA8" w:rsidP="006E2FA8">
                      <w:pPr>
                        <w:jc w:val="center"/>
                        <w:rPr>
                          <w:rFonts w:ascii="Comic Sans MS" w:hAnsi="Comic Sans MS" w:cstheme="minorHAnsi"/>
                          <w:b/>
                          <w:sz w:val="32"/>
                          <w:szCs w:val="32"/>
                        </w:rPr>
                      </w:pPr>
                      <w:r w:rsidRPr="00DD5F7F">
                        <w:rPr>
                          <w:rFonts w:ascii="Comic Sans MS" w:hAnsi="Comic Sans MS" w:cstheme="minorHAnsi"/>
                          <w:b/>
                          <w:sz w:val="32"/>
                          <w:szCs w:val="32"/>
                        </w:rPr>
                        <w:t xml:space="preserve">Het </w:t>
                      </w:r>
                      <w:r>
                        <w:rPr>
                          <w:rFonts w:ascii="Comic Sans MS" w:hAnsi="Comic Sans MS" w:cstheme="minorHAnsi"/>
                          <w:b/>
                          <w:sz w:val="32"/>
                          <w:szCs w:val="32"/>
                        </w:rPr>
                        <w:t xml:space="preserve">brengen en </w:t>
                      </w:r>
                      <w:r w:rsidRPr="00DD5F7F">
                        <w:rPr>
                          <w:rFonts w:ascii="Comic Sans MS" w:hAnsi="Comic Sans MS" w:cstheme="minorHAnsi"/>
                          <w:b/>
                          <w:sz w:val="32"/>
                          <w:szCs w:val="32"/>
                        </w:rPr>
                        <w:t>afhalen van de kinderen op onze school.</w:t>
                      </w:r>
                      <w:r>
                        <w:rPr>
                          <w:rFonts w:ascii="Comic Sans MS" w:hAnsi="Comic Sans MS" w:cstheme="minorHAnsi"/>
                          <w:b/>
                          <w:sz w:val="32"/>
                          <w:szCs w:val="32"/>
                        </w:rPr>
                        <w:t xml:space="preserve"> </w:t>
                      </w:r>
                    </w:p>
                    <w:p w14:paraId="6FAD3173" w14:textId="77777777" w:rsidR="006E2FA8" w:rsidRPr="00DD5F7F" w:rsidRDefault="006E2FA8" w:rsidP="006E2FA8">
                      <w:pPr>
                        <w:jc w:val="center"/>
                        <w:rPr>
                          <w:rFonts w:ascii="Comic Sans MS" w:hAnsi="Comic Sans MS" w:cstheme="minorHAnsi"/>
                          <w:sz w:val="32"/>
                          <w:szCs w:val="32"/>
                        </w:rPr>
                      </w:pPr>
                      <w:r>
                        <w:rPr>
                          <w:rFonts w:ascii="Comic Sans MS" w:hAnsi="Comic Sans MS" w:cstheme="minorHAnsi"/>
                          <w:b/>
                          <w:sz w:val="32"/>
                          <w:szCs w:val="32"/>
                        </w:rPr>
                        <w:t>Veilige schoolomgeving</w:t>
                      </w:r>
                    </w:p>
                  </w:txbxContent>
                </v:textbox>
              </v:shape>
            </w:pict>
          </mc:Fallback>
        </mc:AlternateContent>
      </w:r>
    </w:p>
    <w:p w14:paraId="7B335DA5" w14:textId="77777777" w:rsidR="006E2FA8" w:rsidRPr="00675721" w:rsidRDefault="006E2FA8" w:rsidP="006E2FA8">
      <w:pPr>
        <w:rPr>
          <w:rFonts w:asciiTheme="minorHAnsi" w:hAnsiTheme="minorHAnsi" w:cstheme="minorHAnsi"/>
          <w:b/>
          <w:sz w:val="24"/>
        </w:rPr>
      </w:pPr>
    </w:p>
    <w:p w14:paraId="7C9C7DF8" w14:textId="77777777" w:rsidR="006E2FA8" w:rsidRPr="00675721" w:rsidRDefault="006E2FA8" w:rsidP="006E2FA8">
      <w:pPr>
        <w:rPr>
          <w:rFonts w:asciiTheme="minorHAnsi" w:hAnsiTheme="minorHAnsi" w:cstheme="minorHAnsi"/>
          <w:i/>
          <w:sz w:val="24"/>
        </w:rPr>
      </w:pPr>
      <w:r w:rsidRPr="00675721">
        <w:rPr>
          <w:rFonts w:asciiTheme="minorHAnsi" w:hAnsiTheme="minorHAnsi" w:cstheme="minorHAnsi"/>
          <w:b/>
          <w:sz w:val="24"/>
        </w:rPr>
        <w:tab/>
      </w:r>
      <w:r w:rsidRPr="00675721">
        <w:rPr>
          <w:rFonts w:asciiTheme="minorHAnsi" w:hAnsiTheme="minorHAnsi" w:cstheme="minorHAnsi"/>
          <w:b/>
          <w:sz w:val="24"/>
        </w:rPr>
        <w:tab/>
      </w:r>
      <w:r w:rsidRPr="00675721">
        <w:rPr>
          <w:rFonts w:asciiTheme="minorHAnsi" w:hAnsiTheme="minorHAnsi" w:cstheme="minorHAnsi"/>
          <w:b/>
          <w:sz w:val="24"/>
        </w:rPr>
        <w:tab/>
      </w:r>
      <w:r w:rsidRPr="00675721">
        <w:rPr>
          <w:rFonts w:asciiTheme="minorHAnsi" w:hAnsiTheme="minorHAnsi" w:cstheme="minorHAnsi"/>
          <w:b/>
          <w:sz w:val="24"/>
        </w:rPr>
        <w:tab/>
      </w:r>
      <w:r w:rsidRPr="00675721">
        <w:rPr>
          <w:rFonts w:asciiTheme="minorHAnsi" w:hAnsiTheme="minorHAnsi" w:cstheme="minorHAnsi"/>
          <w:b/>
          <w:sz w:val="24"/>
        </w:rPr>
        <w:br/>
      </w:r>
    </w:p>
    <w:p w14:paraId="1A999D30" w14:textId="77777777" w:rsidR="006E2FA8" w:rsidRDefault="006E2FA8" w:rsidP="006E2FA8">
      <w:pPr>
        <w:rPr>
          <w:rFonts w:asciiTheme="minorHAnsi" w:hAnsiTheme="minorHAnsi" w:cstheme="minorHAnsi"/>
          <w:i/>
          <w:sz w:val="20"/>
          <w:szCs w:val="20"/>
        </w:rPr>
      </w:pPr>
    </w:p>
    <w:p w14:paraId="12300B4A" w14:textId="77777777" w:rsidR="006E2FA8" w:rsidRDefault="006E2FA8" w:rsidP="006E2FA8">
      <w:pPr>
        <w:rPr>
          <w:rFonts w:asciiTheme="minorHAnsi" w:hAnsiTheme="minorHAnsi" w:cstheme="minorHAnsi"/>
          <w:i/>
          <w:sz w:val="20"/>
          <w:szCs w:val="20"/>
        </w:rPr>
      </w:pPr>
    </w:p>
    <w:p w14:paraId="582DC8FC" w14:textId="77777777" w:rsidR="006E2FA8" w:rsidRPr="00D17DF4" w:rsidRDefault="006E2FA8" w:rsidP="006E2FA8">
      <w:pPr>
        <w:rPr>
          <w:rFonts w:asciiTheme="minorHAnsi" w:hAnsiTheme="minorHAnsi" w:cstheme="minorHAnsi"/>
          <w:i/>
          <w:sz w:val="4"/>
          <w:szCs w:val="4"/>
        </w:rPr>
      </w:pPr>
    </w:p>
    <w:p w14:paraId="6F8440BD" w14:textId="77777777" w:rsidR="00D16408" w:rsidRDefault="00D16408" w:rsidP="006E2FA8">
      <w:pPr>
        <w:jc w:val="both"/>
        <w:rPr>
          <w:rFonts w:asciiTheme="minorHAnsi" w:hAnsiTheme="minorHAnsi"/>
          <w:b/>
          <w:sz w:val="24"/>
          <w:szCs w:val="24"/>
        </w:rPr>
      </w:pPr>
    </w:p>
    <w:p w14:paraId="3FB480A8" w14:textId="77777777" w:rsidR="00D16408" w:rsidRDefault="00AC612A" w:rsidP="006E2FA8">
      <w:pPr>
        <w:jc w:val="both"/>
        <w:rPr>
          <w:rFonts w:asciiTheme="minorHAnsi" w:hAnsiTheme="minorHAnsi"/>
          <w:b/>
          <w:sz w:val="24"/>
          <w:szCs w:val="24"/>
        </w:rPr>
      </w:pPr>
      <w:r>
        <w:rPr>
          <w:rFonts w:asciiTheme="minorHAnsi" w:hAnsiTheme="minorHAnsi"/>
          <w:b/>
          <w:sz w:val="24"/>
          <w:szCs w:val="24"/>
        </w:rPr>
        <w:t>De kinderen mogen pas vanaf 8.15 uur op de terreinen van de school (met uitzondering van de kinderen die opvang genieten bij onze collega’s van Stekelbees).</w:t>
      </w:r>
    </w:p>
    <w:p w14:paraId="0AB87963" w14:textId="77777777" w:rsidR="00AC612A" w:rsidRDefault="00AC612A" w:rsidP="006E2FA8">
      <w:pPr>
        <w:jc w:val="both"/>
        <w:rPr>
          <w:rFonts w:asciiTheme="minorHAnsi" w:hAnsiTheme="minorHAnsi"/>
          <w:b/>
          <w:sz w:val="24"/>
          <w:szCs w:val="24"/>
        </w:rPr>
      </w:pPr>
    </w:p>
    <w:p w14:paraId="621581F6" w14:textId="77777777" w:rsidR="006E2FA8" w:rsidRPr="00AC612A" w:rsidRDefault="006E2FA8" w:rsidP="006E2FA8">
      <w:pPr>
        <w:jc w:val="both"/>
        <w:rPr>
          <w:rFonts w:asciiTheme="minorHAnsi" w:hAnsiTheme="minorHAnsi"/>
          <w:b/>
        </w:rPr>
      </w:pPr>
      <w:r w:rsidRPr="00AC612A">
        <w:rPr>
          <w:rFonts w:asciiTheme="minorHAnsi" w:hAnsiTheme="minorHAnsi"/>
          <w:b/>
        </w:rPr>
        <w:t xml:space="preserve">Hoe komen we de school binnen? </w:t>
      </w:r>
    </w:p>
    <w:p w14:paraId="6E27A0A4" w14:textId="77777777" w:rsidR="00606B3C" w:rsidRPr="006E2FA8" w:rsidRDefault="00606B3C" w:rsidP="006E2FA8">
      <w:pPr>
        <w:jc w:val="both"/>
        <w:rPr>
          <w:rFonts w:asciiTheme="minorHAnsi" w:hAnsiTheme="minorHAnsi"/>
          <w:b/>
          <w:sz w:val="24"/>
          <w:szCs w:val="24"/>
        </w:rPr>
      </w:pPr>
    </w:p>
    <w:p w14:paraId="014AB176" w14:textId="77777777" w:rsidR="006E2FA8" w:rsidRPr="00BA59C7" w:rsidRDefault="006E2FA8" w:rsidP="006E2FA8">
      <w:pPr>
        <w:ind w:firstLine="720"/>
        <w:jc w:val="both"/>
        <w:rPr>
          <w:rFonts w:asciiTheme="minorHAnsi" w:hAnsiTheme="minorHAnsi" w:cstheme="minorHAnsi"/>
          <w:sz w:val="24"/>
          <w:szCs w:val="24"/>
        </w:rPr>
      </w:pPr>
      <w:r>
        <w:rPr>
          <w:rFonts w:asciiTheme="minorHAnsi" w:hAnsiTheme="minorHAnsi"/>
          <w:b/>
          <w:sz w:val="24"/>
          <w:szCs w:val="24"/>
        </w:rPr>
        <w:t xml:space="preserve">Kinderen van de </w:t>
      </w:r>
      <w:r w:rsidRPr="00606B3C">
        <w:rPr>
          <w:rFonts w:asciiTheme="minorHAnsi" w:hAnsiTheme="minorHAnsi"/>
          <w:b/>
        </w:rPr>
        <w:t>lagere school</w:t>
      </w:r>
      <w:r>
        <w:rPr>
          <w:rFonts w:asciiTheme="minorHAnsi" w:hAnsiTheme="minorHAnsi"/>
          <w:b/>
          <w:sz w:val="24"/>
          <w:szCs w:val="24"/>
        </w:rPr>
        <w:t>:</w:t>
      </w:r>
      <w:r w:rsidRPr="006E2FA8">
        <w:rPr>
          <w:rFonts w:asciiTheme="minorHAnsi" w:hAnsiTheme="minorHAnsi"/>
          <w:b/>
          <w:sz w:val="24"/>
          <w:szCs w:val="24"/>
        </w:rPr>
        <w:t xml:space="preserve"> ’s morgens: 08.15 uur – 08.30 uur</w:t>
      </w:r>
      <w:r w:rsidRPr="006E2FA8">
        <w:rPr>
          <w:rFonts w:asciiTheme="minorHAnsi" w:hAnsiTheme="minorHAnsi"/>
          <w:sz w:val="24"/>
          <w:szCs w:val="24"/>
        </w:rPr>
        <w:t xml:space="preserve"> </w:t>
      </w:r>
    </w:p>
    <w:p w14:paraId="2986B557" w14:textId="77777777" w:rsidR="00BA59C7" w:rsidRPr="00BA59C7" w:rsidRDefault="00BA59C7" w:rsidP="00BA59C7">
      <w:pPr>
        <w:pStyle w:val="Lijstalinea"/>
        <w:numPr>
          <w:ilvl w:val="0"/>
          <w:numId w:val="2"/>
        </w:numPr>
        <w:spacing w:line="276" w:lineRule="auto"/>
        <w:contextualSpacing/>
        <w:rPr>
          <w:rFonts w:asciiTheme="minorHAnsi" w:hAnsiTheme="minorHAnsi" w:cstheme="minorHAnsi"/>
        </w:rPr>
      </w:pPr>
      <w:r w:rsidRPr="00BA59C7">
        <w:rPr>
          <w:rFonts w:asciiTheme="minorHAnsi" w:hAnsiTheme="minorHAnsi" w:cstheme="minorHAnsi"/>
        </w:rPr>
        <w:t>Alle kinderen groot of klein die niet begeleid zijn door hun ouders stappen met hun fiets/step aan de hand op het voetpad naar de fietsenstalling.</w:t>
      </w:r>
      <w:r w:rsidRPr="00BA59C7">
        <w:rPr>
          <w:rFonts w:asciiTheme="minorHAnsi" w:hAnsiTheme="minorHAnsi" w:cstheme="minorHAnsi"/>
        </w:rPr>
        <w:br/>
        <w:t>Ouders die hun kinderen begeleiden maken zelf de keuze ofwel fietsen aan de juiste kant van de straat ofwel stappen met de fiets/step aan de hand op het voetpad.</w:t>
      </w:r>
    </w:p>
    <w:p w14:paraId="2FE78A4C" w14:textId="77777777" w:rsidR="00BA59C7" w:rsidRPr="00BA59C7" w:rsidRDefault="00BA59C7" w:rsidP="00BA59C7">
      <w:pPr>
        <w:pStyle w:val="Lijstalinea"/>
        <w:numPr>
          <w:ilvl w:val="0"/>
          <w:numId w:val="2"/>
        </w:numPr>
        <w:spacing w:after="160" w:line="259" w:lineRule="auto"/>
        <w:contextualSpacing/>
        <w:jc w:val="both"/>
        <w:rPr>
          <w:rFonts w:asciiTheme="minorHAnsi" w:hAnsiTheme="minorHAnsi" w:cstheme="minorHAnsi"/>
          <w:lang w:val="nl-BE"/>
        </w:rPr>
      </w:pPr>
      <w:r w:rsidRPr="00BA59C7">
        <w:rPr>
          <w:rFonts w:asciiTheme="minorHAnsi" w:hAnsiTheme="minorHAnsi" w:cstheme="minorHAnsi"/>
          <w:lang w:val="nl-BE"/>
        </w:rPr>
        <w:t>Kinderen van de LS zetten hun boekentas onder de luifel van de LS in de voorziene rij, na belsignaal gaan ze onder de  luifel van de LS staan, daar worden de rijen gemaakt.</w:t>
      </w:r>
    </w:p>
    <w:p w14:paraId="60B153B8" w14:textId="77777777" w:rsidR="006E2FA8" w:rsidRPr="00BA59C7" w:rsidRDefault="00606B3C" w:rsidP="006E2FA8">
      <w:pPr>
        <w:ind w:left="720"/>
        <w:jc w:val="both"/>
        <w:rPr>
          <w:rFonts w:asciiTheme="minorHAnsi" w:hAnsiTheme="minorHAnsi" w:cstheme="minorHAnsi"/>
          <w:b/>
          <w:sz w:val="24"/>
          <w:szCs w:val="24"/>
        </w:rPr>
      </w:pPr>
      <w:r w:rsidRPr="00BA59C7">
        <w:rPr>
          <w:rFonts w:asciiTheme="minorHAnsi" w:hAnsiTheme="minorHAnsi" w:cstheme="minorHAnsi"/>
          <w:b/>
        </w:rPr>
        <w:t>Kleuters</w:t>
      </w:r>
      <w:r w:rsidRPr="00BA59C7">
        <w:rPr>
          <w:rFonts w:asciiTheme="minorHAnsi" w:hAnsiTheme="minorHAnsi" w:cstheme="minorHAnsi"/>
          <w:b/>
          <w:sz w:val="24"/>
          <w:szCs w:val="24"/>
        </w:rPr>
        <w:t xml:space="preserve">: </w:t>
      </w:r>
      <w:r w:rsidR="006E2FA8" w:rsidRPr="00BA59C7">
        <w:rPr>
          <w:rFonts w:asciiTheme="minorHAnsi" w:hAnsiTheme="minorHAnsi" w:cstheme="minorHAnsi"/>
          <w:b/>
          <w:sz w:val="24"/>
          <w:szCs w:val="24"/>
        </w:rPr>
        <w:t xml:space="preserve"> ’s morgens: 08.15 uur – 08.30 uur </w:t>
      </w:r>
    </w:p>
    <w:p w14:paraId="0DE5B4B1" w14:textId="77777777" w:rsidR="00BA59C7" w:rsidRPr="00BA59C7" w:rsidRDefault="00BA59C7" w:rsidP="00BA59C7">
      <w:pPr>
        <w:pStyle w:val="Lijstalinea"/>
        <w:numPr>
          <w:ilvl w:val="0"/>
          <w:numId w:val="2"/>
        </w:numPr>
        <w:spacing w:line="259" w:lineRule="auto"/>
        <w:contextualSpacing/>
        <w:jc w:val="both"/>
        <w:rPr>
          <w:rFonts w:asciiTheme="minorHAnsi" w:hAnsiTheme="minorHAnsi" w:cstheme="minorHAnsi"/>
          <w:lang w:val="nl-BE"/>
        </w:rPr>
      </w:pPr>
      <w:r w:rsidRPr="00BA59C7">
        <w:rPr>
          <w:rFonts w:asciiTheme="minorHAnsi" w:hAnsiTheme="minorHAnsi" w:cstheme="minorHAnsi"/>
          <w:lang w:val="nl-BE"/>
        </w:rPr>
        <w:t xml:space="preserve">Kleuters worden begeleid door hun ouders naar de hoofdingang. Vanaf 8.25 uur kunnen ouders hun kleuters begeleiden naar de klassen. </w:t>
      </w:r>
    </w:p>
    <w:p w14:paraId="4051A93E" w14:textId="77777777" w:rsidR="00BA59C7" w:rsidRPr="00BA59C7" w:rsidRDefault="00BA59C7" w:rsidP="00BA59C7">
      <w:pPr>
        <w:pStyle w:val="Lijstalinea"/>
        <w:numPr>
          <w:ilvl w:val="0"/>
          <w:numId w:val="4"/>
        </w:numPr>
        <w:ind w:left="1021"/>
        <w:rPr>
          <w:rFonts w:asciiTheme="minorHAnsi" w:hAnsiTheme="minorHAnsi" w:cstheme="minorHAnsi"/>
          <w:lang w:val="nl-BE"/>
        </w:rPr>
      </w:pPr>
      <w:r w:rsidRPr="00BA59C7">
        <w:rPr>
          <w:rFonts w:asciiTheme="minorHAnsi" w:hAnsiTheme="minorHAnsi" w:cstheme="minorHAnsi"/>
        </w:rPr>
        <w:t>Alle kinderen groot of klein die niet begeleid zijn door hun ouders stappen met hun fiets/step aan de hand op het voetpad naar de fietsenstalling.</w:t>
      </w:r>
      <w:r w:rsidRPr="00BA59C7">
        <w:rPr>
          <w:rFonts w:asciiTheme="minorHAnsi" w:hAnsiTheme="minorHAnsi" w:cstheme="minorHAnsi"/>
        </w:rPr>
        <w:br/>
        <w:t>Ouders die hun kinderen begeleiden maken zelf de keuze ofwel fietsen aan de juiste kant van de straat ofwel stappen met de fiets/step aan de hand op het voetpad.</w:t>
      </w:r>
    </w:p>
    <w:p w14:paraId="17D6792E" w14:textId="77777777" w:rsidR="006E2FA8" w:rsidRPr="006E2FA8" w:rsidRDefault="006E2FA8" w:rsidP="006E2FA8">
      <w:pPr>
        <w:jc w:val="both"/>
        <w:rPr>
          <w:rFonts w:asciiTheme="minorHAnsi" w:hAnsiTheme="minorHAnsi"/>
          <w:sz w:val="24"/>
          <w:szCs w:val="24"/>
        </w:rPr>
      </w:pPr>
    </w:p>
    <w:p w14:paraId="19F3A265" w14:textId="77777777" w:rsidR="006E2FA8" w:rsidRPr="006E2FA8" w:rsidRDefault="006E2FA8" w:rsidP="006E2FA8">
      <w:pPr>
        <w:jc w:val="both"/>
        <w:rPr>
          <w:rFonts w:asciiTheme="minorHAnsi" w:hAnsiTheme="minorHAnsi"/>
          <w:b/>
          <w:sz w:val="24"/>
          <w:szCs w:val="24"/>
        </w:rPr>
      </w:pPr>
    </w:p>
    <w:p w14:paraId="32A9B783" w14:textId="77777777" w:rsidR="006E2FA8" w:rsidRPr="00AC612A" w:rsidRDefault="006E2FA8" w:rsidP="006E2FA8">
      <w:pPr>
        <w:jc w:val="both"/>
        <w:rPr>
          <w:rFonts w:asciiTheme="minorHAnsi" w:hAnsiTheme="minorHAnsi"/>
          <w:b/>
        </w:rPr>
      </w:pPr>
      <w:r w:rsidRPr="00AC612A">
        <w:rPr>
          <w:rFonts w:asciiTheme="minorHAnsi" w:hAnsiTheme="minorHAnsi"/>
          <w:b/>
        </w:rPr>
        <w:t>Rijen na school?</w:t>
      </w:r>
    </w:p>
    <w:p w14:paraId="33F1E69F" w14:textId="77777777" w:rsidR="006E2FA8" w:rsidRPr="006E2FA8" w:rsidRDefault="006E2FA8" w:rsidP="006E2FA8">
      <w:pPr>
        <w:pStyle w:val="Lijstalinea"/>
        <w:ind w:left="1080"/>
        <w:jc w:val="both"/>
        <w:rPr>
          <w:rFonts w:asciiTheme="minorHAnsi" w:hAnsiTheme="minorHAnsi"/>
          <w:sz w:val="24"/>
          <w:szCs w:val="24"/>
          <w:lang w:val="nl-BE"/>
        </w:rPr>
      </w:pPr>
    </w:p>
    <w:p w14:paraId="622926EB" w14:textId="77777777" w:rsidR="006E2FA8" w:rsidRPr="006E2FA8" w:rsidRDefault="006E2FA8" w:rsidP="006E2FA8">
      <w:pPr>
        <w:ind w:left="720"/>
        <w:jc w:val="both"/>
        <w:rPr>
          <w:rFonts w:asciiTheme="minorHAnsi" w:hAnsiTheme="minorHAnsi"/>
          <w:b/>
          <w:smallCaps/>
          <w:sz w:val="24"/>
          <w:szCs w:val="24"/>
        </w:rPr>
      </w:pPr>
      <w:r w:rsidRPr="006E2FA8">
        <w:rPr>
          <w:rFonts w:asciiTheme="minorHAnsi" w:hAnsiTheme="minorHAnsi"/>
          <w:b/>
          <w:sz w:val="24"/>
          <w:szCs w:val="24"/>
        </w:rPr>
        <w:t xml:space="preserve">RIJEN NA SCHOOL: ’s middags &amp; ’s avonds </w:t>
      </w:r>
      <w:r w:rsidR="00606B3C">
        <w:rPr>
          <w:rFonts w:asciiTheme="minorHAnsi" w:hAnsiTheme="minorHAnsi"/>
          <w:b/>
          <w:sz w:val="24"/>
          <w:szCs w:val="24"/>
        </w:rPr>
        <w:t>voor alle kinderen</w:t>
      </w:r>
    </w:p>
    <w:p w14:paraId="5FC6F84F" w14:textId="77777777" w:rsidR="003F3F95" w:rsidRPr="003F3F95" w:rsidRDefault="003F3F95" w:rsidP="003F3F95">
      <w:pPr>
        <w:pStyle w:val="Lijstalinea"/>
        <w:numPr>
          <w:ilvl w:val="0"/>
          <w:numId w:val="2"/>
        </w:numPr>
        <w:spacing w:line="259" w:lineRule="auto"/>
        <w:contextualSpacing/>
        <w:jc w:val="both"/>
        <w:rPr>
          <w:rFonts w:asciiTheme="minorHAnsi" w:hAnsiTheme="minorHAnsi" w:cstheme="minorHAnsi"/>
          <w:sz w:val="24"/>
          <w:szCs w:val="24"/>
          <w:lang w:val="nl-BE"/>
        </w:rPr>
      </w:pPr>
      <w:r w:rsidRPr="003F3F95">
        <w:rPr>
          <w:rFonts w:asciiTheme="minorHAnsi" w:hAnsiTheme="minorHAnsi" w:cstheme="minorHAnsi"/>
          <w:sz w:val="24"/>
          <w:szCs w:val="24"/>
          <w:lang w:val="nl-BE"/>
        </w:rPr>
        <w:t xml:space="preserve">Kinderen die zelfstandig naar huis gaan (enkel </w:t>
      </w:r>
      <w:r>
        <w:rPr>
          <w:rFonts w:asciiTheme="minorHAnsi" w:hAnsiTheme="minorHAnsi" w:cstheme="minorHAnsi"/>
          <w:sz w:val="24"/>
          <w:szCs w:val="24"/>
          <w:lang w:val="nl-BE"/>
        </w:rPr>
        <w:t>kinderen van de lagere school</w:t>
      </w:r>
      <w:r w:rsidRPr="003F3F95">
        <w:rPr>
          <w:rFonts w:asciiTheme="minorHAnsi" w:hAnsiTheme="minorHAnsi" w:cstheme="minorHAnsi"/>
          <w:sz w:val="24"/>
          <w:szCs w:val="24"/>
          <w:lang w:val="nl-BE"/>
        </w:rPr>
        <w:t>) zowel te voet als met de fiets als met de step maken de rijen aan de sporthal. De fietspoolgroepen staan vooraan in de rij (gegroepeerd bij ouder).</w:t>
      </w:r>
    </w:p>
    <w:p w14:paraId="6F30E0F6" w14:textId="77777777" w:rsidR="003F3F95" w:rsidRPr="003F3F95" w:rsidRDefault="003F3F95" w:rsidP="003F3F95">
      <w:pPr>
        <w:pStyle w:val="Lijstalinea"/>
        <w:numPr>
          <w:ilvl w:val="0"/>
          <w:numId w:val="2"/>
        </w:numPr>
        <w:spacing w:line="259" w:lineRule="auto"/>
        <w:contextualSpacing/>
        <w:jc w:val="both"/>
        <w:rPr>
          <w:rFonts w:asciiTheme="minorHAnsi" w:hAnsiTheme="minorHAnsi" w:cstheme="minorHAnsi"/>
          <w:sz w:val="24"/>
          <w:szCs w:val="24"/>
          <w:lang w:val="nl-BE"/>
        </w:rPr>
      </w:pPr>
      <w:r w:rsidRPr="003F3F95">
        <w:rPr>
          <w:rFonts w:asciiTheme="minorHAnsi" w:hAnsiTheme="minorHAnsi" w:cstheme="minorHAnsi"/>
          <w:sz w:val="24"/>
          <w:szCs w:val="24"/>
          <w:lang w:val="nl-BE"/>
        </w:rPr>
        <w:t xml:space="preserve">Kinderen </w:t>
      </w:r>
      <w:r>
        <w:rPr>
          <w:rFonts w:asciiTheme="minorHAnsi" w:hAnsiTheme="minorHAnsi" w:cstheme="minorHAnsi"/>
          <w:sz w:val="24"/>
          <w:szCs w:val="24"/>
          <w:lang w:val="nl-BE"/>
        </w:rPr>
        <w:t xml:space="preserve">van de kleuter- en lagere school </w:t>
      </w:r>
      <w:r w:rsidRPr="003F3F95">
        <w:rPr>
          <w:rFonts w:asciiTheme="minorHAnsi" w:hAnsiTheme="minorHAnsi" w:cstheme="minorHAnsi"/>
          <w:sz w:val="24"/>
          <w:szCs w:val="24"/>
          <w:lang w:val="nl-BE"/>
        </w:rPr>
        <w:t xml:space="preserve">die worden opgehaald staan te wachten onder de luifel </w:t>
      </w:r>
      <w:r>
        <w:rPr>
          <w:rFonts w:asciiTheme="minorHAnsi" w:hAnsiTheme="minorHAnsi" w:cstheme="minorHAnsi"/>
          <w:sz w:val="24"/>
          <w:szCs w:val="24"/>
          <w:lang w:val="nl-BE"/>
        </w:rPr>
        <w:t xml:space="preserve">aan de refter, kinderen van de kleuterschool </w:t>
      </w:r>
      <w:r w:rsidRPr="003F3F95">
        <w:rPr>
          <w:rFonts w:asciiTheme="minorHAnsi" w:hAnsiTheme="minorHAnsi" w:cstheme="minorHAnsi"/>
          <w:sz w:val="24"/>
          <w:szCs w:val="24"/>
          <w:lang w:val="nl-BE"/>
        </w:rPr>
        <w:t xml:space="preserve">in hun rij, </w:t>
      </w:r>
      <w:r>
        <w:rPr>
          <w:rFonts w:asciiTheme="minorHAnsi" w:hAnsiTheme="minorHAnsi" w:cstheme="minorHAnsi"/>
          <w:sz w:val="24"/>
          <w:szCs w:val="24"/>
          <w:lang w:val="nl-BE"/>
        </w:rPr>
        <w:t>kinderen van de lagere school</w:t>
      </w:r>
      <w:r w:rsidRPr="003F3F95">
        <w:rPr>
          <w:rFonts w:asciiTheme="minorHAnsi" w:hAnsiTheme="minorHAnsi" w:cstheme="minorHAnsi"/>
          <w:sz w:val="24"/>
          <w:szCs w:val="24"/>
          <w:lang w:val="nl-BE"/>
        </w:rPr>
        <w:t xml:space="preserve"> onder de luifel tegen de muur van de kleuter</w:t>
      </w:r>
      <w:r>
        <w:rPr>
          <w:rFonts w:asciiTheme="minorHAnsi" w:hAnsiTheme="minorHAnsi" w:cstheme="minorHAnsi"/>
          <w:sz w:val="24"/>
          <w:szCs w:val="24"/>
          <w:lang w:val="nl-BE"/>
        </w:rPr>
        <w:t>school</w:t>
      </w:r>
      <w:r w:rsidRPr="003F3F95">
        <w:rPr>
          <w:rFonts w:asciiTheme="minorHAnsi" w:hAnsiTheme="minorHAnsi" w:cstheme="minorHAnsi"/>
          <w:sz w:val="24"/>
          <w:szCs w:val="24"/>
          <w:lang w:val="nl-BE"/>
        </w:rPr>
        <w:t xml:space="preserve">. </w:t>
      </w:r>
      <w:r w:rsidR="00AC612A">
        <w:rPr>
          <w:rFonts w:asciiTheme="minorHAnsi" w:hAnsiTheme="minorHAnsi" w:cstheme="minorHAnsi"/>
          <w:sz w:val="24"/>
          <w:szCs w:val="24"/>
          <w:lang w:val="nl-BE"/>
        </w:rPr>
        <w:t>Na het openen van de poort aan Stekelbees door een leerkracht, mogen de ouders hun kinderen (onder de luifel) mee naar huis nemen.</w:t>
      </w:r>
    </w:p>
    <w:p w14:paraId="41333DA5" w14:textId="77777777" w:rsidR="00606B3C" w:rsidRDefault="00606B3C" w:rsidP="006E2FA8">
      <w:pPr>
        <w:ind w:left="720"/>
        <w:jc w:val="both"/>
        <w:rPr>
          <w:rFonts w:asciiTheme="minorHAnsi" w:hAnsiTheme="minorHAnsi"/>
          <w:color w:val="FF0000"/>
          <w:sz w:val="24"/>
          <w:szCs w:val="24"/>
        </w:rPr>
      </w:pPr>
    </w:p>
    <w:p w14:paraId="65D0BB94" w14:textId="77777777" w:rsidR="006E2FA8" w:rsidRPr="006E2FA8" w:rsidRDefault="006E2FA8" w:rsidP="006E2FA8">
      <w:pPr>
        <w:ind w:left="720"/>
        <w:jc w:val="both"/>
        <w:rPr>
          <w:rFonts w:asciiTheme="minorHAnsi" w:hAnsiTheme="minorHAnsi"/>
          <w:color w:val="FF0000"/>
          <w:sz w:val="24"/>
          <w:szCs w:val="24"/>
        </w:rPr>
      </w:pPr>
      <w:r w:rsidRPr="00606B3C">
        <w:rPr>
          <w:rFonts w:asciiTheme="minorHAnsi" w:hAnsiTheme="minorHAnsi"/>
          <w:sz w:val="24"/>
          <w:szCs w:val="24"/>
        </w:rPr>
        <w:t>Op deze manier hopen wij da</w:t>
      </w:r>
      <w:r w:rsidR="00606B3C" w:rsidRPr="00606B3C">
        <w:rPr>
          <w:rFonts w:asciiTheme="minorHAnsi" w:hAnsiTheme="minorHAnsi"/>
          <w:sz w:val="24"/>
          <w:szCs w:val="24"/>
        </w:rPr>
        <w:t>t</w:t>
      </w:r>
      <w:r w:rsidRPr="00606B3C">
        <w:rPr>
          <w:rFonts w:asciiTheme="minorHAnsi" w:hAnsiTheme="minorHAnsi"/>
          <w:sz w:val="24"/>
          <w:szCs w:val="24"/>
        </w:rPr>
        <w:t xml:space="preserve"> er geen overrompeling meer zal zijn aan het eerste poortje, de drukte wordt verdeeld</w:t>
      </w:r>
      <w:r w:rsidR="00606B3C">
        <w:rPr>
          <w:rFonts w:asciiTheme="minorHAnsi" w:hAnsiTheme="minorHAnsi"/>
          <w:sz w:val="24"/>
          <w:szCs w:val="24"/>
        </w:rPr>
        <w:t xml:space="preserve">. De kleuters en hun ouders </w:t>
      </w:r>
      <w:r w:rsidRPr="00606B3C">
        <w:rPr>
          <w:rFonts w:asciiTheme="minorHAnsi" w:hAnsiTheme="minorHAnsi"/>
          <w:sz w:val="24"/>
          <w:szCs w:val="24"/>
        </w:rPr>
        <w:t xml:space="preserve">zijn normaal </w:t>
      </w:r>
      <w:r w:rsidR="00606B3C">
        <w:rPr>
          <w:rFonts w:asciiTheme="minorHAnsi" w:hAnsiTheme="minorHAnsi"/>
          <w:sz w:val="24"/>
          <w:szCs w:val="24"/>
        </w:rPr>
        <w:t>reeds vertrokken</w:t>
      </w:r>
      <w:r w:rsidRPr="00606B3C">
        <w:rPr>
          <w:rFonts w:asciiTheme="minorHAnsi" w:hAnsiTheme="minorHAnsi"/>
          <w:sz w:val="24"/>
          <w:szCs w:val="24"/>
        </w:rPr>
        <w:t xml:space="preserve"> als de rijen van de </w:t>
      </w:r>
      <w:r w:rsidR="00606B3C">
        <w:rPr>
          <w:rFonts w:asciiTheme="minorHAnsi" w:hAnsiTheme="minorHAnsi"/>
          <w:sz w:val="24"/>
          <w:szCs w:val="24"/>
        </w:rPr>
        <w:t>lagere school</w:t>
      </w:r>
      <w:r w:rsidRPr="00606B3C">
        <w:rPr>
          <w:rFonts w:asciiTheme="minorHAnsi" w:hAnsiTheme="minorHAnsi"/>
          <w:sz w:val="24"/>
          <w:szCs w:val="24"/>
        </w:rPr>
        <w:t xml:space="preserve"> voorbij komen. </w:t>
      </w:r>
    </w:p>
    <w:p w14:paraId="13B91866" w14:textId="77777777" w:rsidR="006E2FA8" w:rsidRDefault="006E2FA8" w:rsidP="006E2FA8">
      <w:pPr>
        <w:jc w:val="center"/>
        <w:rPr>
          <w:rFonts w:asciiTheme="minorHAnsi" w:hAnsiTheme="minorHAnsi" w:cstheme="minorHAnsi"/>
          <w:b/>
          <w:sz w:val="24"/>
          <w:szCs w:val="24"/>
        </w:rPr>
      </w:pPr>
    </w:p>
    <w:p w14:paraId="3EE9CFA8" w14:textId="77777777" w:rsidR="006E2FA8" w:rsidRDefault="006E2FA8" w:rsidP="006E2FA8">
      <w:pPr>
        <w:jc w:val="center"/>
        <w:rPr>
          <w:rFonts w:asciiTheme="minorHAnsi" w:hAnsiTheme="minorHAnsi" w:cstheme="minorHAnsi"/>
          <w:b/>
        </w:rPr>
      </w:pPr>
    </w:p>
    <w:p w14:paraId="2AD02844" w14:textId="77777777" w:rsidR="006E2FA8" w:rsidRPr="00675721" w:rsidRDefault="006E2FA8" w:rsidP="006E2FA8">
      <w:pPr>
        <w:jc w:val="center"/>
        <w:rPr>
          <w:rFonts w:asciiTheme="minorHAnsi" w:hAnsiTheme="minorHAnsi" w:cstheme="minorHAnsi"/>
          <w:i/>
          <w:sz w:val="20"/>
          <w:szCs w:val="20"/>
        </w:rPr>
      </w:pPr>
      <w:r w:rsidRPr="00675721">
        <w:rPr>
          <w:rFonts w:asciiTheme="minorHAnsi" w:hAnsiTheme="minorHAnsi" w:cstheme="minorHAnsi"/>
          <w:b/>
        </w:rPr>
        <w:t>-VEILIGE SCHOOLOMGEVING</w:t>
      </w:r>
      <w:r w:rsidR="00606B3C">
        <w:rPr>
          <w:rFonts w:asciiTheme="minorHAnsi" w:hAnsiTheme="minorHAnsi" w:cstheme="minorHAnsi"/>
          <w:b/>
        </w:rPr>
        <w:t xml:space="preserve"> =  op een verstandige manier de auto’s parkeren</w:t>
      </w:r>
      <w:r w:rsidRPr="00675721">
        <w:rPr>
          <w:rFonts w:asciiTheme="minorHAnsi" w:hAnsiTheme="minorHAnsi" w:cstheme="minorHAnsi"/>
          <w:b/>
        </w:rPr>
        <w:t>-</w:t>
      </w:r>
    </w:p>
    <w:p w14:paraId="0EA57014" w14:textId="77777777" w:rsidR="006E2FA8" w:rsidRDefault="006E2FA8" w:rsidP="006E2FA8">
      <w:pPr>
        <w:jc w:val="both"/>
        <w:rPr>
          <w:rFonts w:asciiTheme="minorHAnsi" w:hAnsiTheme="minorHAnsi" w:cstheme="minorHAnsi"/>
          <w:sz w:val="24"/>
        </w:rPr>
      </w:pPr>
      <w:r>
        <w:rPr>
          <w:rFonts w:asciiTheme="minorHAnsi" w:hAnsiTheme="minorHAnsi" w:cstheme="minorHAnsi"/>
          <w:sz w:val="24"/>
        </w:rPr>
        <w:t>Om een veilige</w:t>
      </w:r>
      <w:r w:rsidRPr="00675721">
        <w:rPr>
          <w:rFonts w:asciiTheme="minorHAnsi" w:hAnsiTheme="minorHAnsi" w:cstheme="minorHAnsi"/>
          <w:sz w:val="24"/>
        </w:rPr>
        <w:t xml:space="preserve"> schoolomgeving </w:t>
      </w:r>
      <w:r>
        <w:rPr>
          <w:rFonts w:asciiTheme="minorHAnsi" w:hAnsiTheme="minorHAnsi" w:cstheme="minorHAnsi"/>
          <w:sz w:val="24"/>
        </w:rPr>
        <w:t xml:space="preserve">te behouden </w:t>
      </w:r>
      <w:r w:rsidRPr="00BF7C98">
        <w:rPr>
          <w:rFonts w:asciiTheme="minorHAnsi" w:hAnsiTheme="minorHAnsi" w:cstheme="minorHAnsi"/>
          <w:b/>
          <w:sz w:val="24"/>
        </w:rPr>
        <w:t xml:space="preserve">mogen er geen auto’s geparkeerd worden aan de </w:t>
      </w:r>
      <w:r w:rsidR="00991F46">
        <w:rPr>
          <w:rFonts w:asciiTheme="minorHAnsi" w:hAnsiTheme="minorHAnsi" w:cstheme="minorHAnsi"/>
          <w:b/>
          <w:sz w:val="24"/>
        </w:rPr>
        <w:t xml:space="preserve">twee </w:t>
      </w:r>
      <w:r w:rsidRPr="00BF7C98">
        <w:rPr>
          <w:rFonts w:asciiTheme="minorHAnsi" w:hAnsiTheme="minorHAnsi" w:cstheme="minorHAnsi"/>
          <w:b/>
          <w:sz w:val="24"/>
        </w:rPr>
        <w:t>school</w:t>
      </w:r>
      <w:r>
        <w:rPr>
          <w:rFonts w:asciiTheme="minorHAnsi" w:hAnsiTheme="minorHAnsi" w:cstheme="minorHAnsi"/>
          <w:b/>
          <w:sz w:val="24"/>
        </w:rPr>
        <w:t>toegang</w:t>
      </w:r>
      <w:r w:rsidR="00991F46">
        <w:rPr>
          <w:rFonts w:asciiTheme="minorHAnsi" w:hAnsiTheme="minorHAnsi" w:cstheme="minorHAnsi"/>
          <w:b/>
          <w:sz w:val="24"/>
        </w:rPr>
        <w:t>en</w:t>
      </w:r>
      <w:r>
        <w:rPr>
          <w:rFonts w:asciiTheme="minorHAnsi" w:hAnsiTheme="minorHAnsi" w:cstheme="minorHAnsi"/>
          <w:b/>
          <w:sz w:val="24"/>
        </w:rPr>
        <w:t>, ook niet in de schoolstraat (Molenheide).</w:t>
      </w:r>
      <w:r w:rsidRPr="00BF7C98">
        <w:rPr>
          <w:rFonts w:asciiTheme="minorHAnsi" w:hAnsiTheme="minorHAnsi" w:cstheme="minorHAnsi"/>
          <w:sz w:val="24"/>
        </w:rPr>
        <w:t xml:space="preserve">  </w:t>
      </w:r>
      <w:r>
        <w:rPr>
          <w:rFonts w:asciiTheme="minorHAnsi" w:hAnsiTheme="minorHAnsi" w:cstheme="minorHAnsi"/>
          <w:sz w:val="24"/>
        </w:rPr>
        <w:t>We parkeren ook niet op de parkeerplaats met het verkeersbord:</w:t>
      </w:r>
    </w:p>
    <w:p w14:paraId="7BC96BA8" w14:textId="77777777" w:rsidR="006E2FA8" w:rsidRDefault="006E2FA8" w:rsidP="006E2FA8">
      <w:pPr>
        <w:jc w:val="center"/>
        <w:rPr>
          <w:rFonts w:asciiTheme="minorHAnsi" w:hAnsiTheme="minorHAnsi" w:cstheme="minorHAnsi"/>
          <w:sz w:val="24"/>
        </w:rPr>
      </w:pPr>
      <w:r>
        <w:rPr>
          <w:noProof/>
          <w:lang w:val="nl-NL" w:eastAsia="nl-NL"/>
        </w:rPr>
        <w:drawing>
          <wp:inline distT="0" distB="0" distL="0" distR="0" wp14:anchorId="3562A91F" wp14:editId="24FECCF3">
            <wp:extent cx="349250" cy="523875"/>
            <wp:effectExtent l="0" t="0" r="0" b="9525"/>
            <wp:docPr id="2" name="Afbeelding 2" descr="http://www.rotterdam.nl/STZ/PDC/images/Parkeren/parkeren%20gehandicapten.jpg?hid=img;rm=9;w=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tterdam.nl/STZ/PDC/images/Parkeren/parkeren%20gehandicapten.jpg?hid=img;rm=9;w=18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250" cy="523875"/>
                    </a:xfrm>
                    <a:prstGeom prst="rect">
                      <a:avLst/>
                    </a:prstGeom>
                    <a:noFill/>
                    <a:ln>
                      <a:noFill/>
                    </a:ln>
                  </pic:spPr>
                </pic:pic>
              </a:graphicData>
            </a:graphic>
          </wp:inline>
        </w:drawing>
      </w:r>
    </w:p>
    <w:p w14:paraId="7933F54D" w14:textId="77777777" w:rsidR="006E2FA8" w:rsidRDefault="006E2FA8" w:rsidP="006E2FA8">
      <w:pPr>
        <w:jc w:val="both"/>
        <w:rPr>
          <w:rFonts w:asciiTheme="minorHAnsi" w:hAnsiTheme="minorHAnsi" w:cstheme="minorHAnsi"/>
          <w:sz w:val="24"/>
        </w:rPr>
      </w:pPr>
      <w:r w:rsidRPr="00675721">
        <w:rPr>
          <w:rFonts w:asciiTheme="minorHAnsi" w:hAnsiTheme="minorHAnsi" w:cstheme="minorHAnsi"/>
          <w:sz w:val="24"/>
        </w:rPr>
        <w:lastRenderedPageBreak/>
        <w:t>De auto’s parkeren we op de parking bij de kerk</w:t>
      </w:r>
      <w:r>
        <w:rPr>
          <w:rFonts w:asciiTheme="minorHAnsi" w:hAnsiTheme="minorHAnsi" w:cstheme="minorHAnsi"/>
          <w:sz w:val="24"/>
        </w:rPr>
        <w:t xml:space="preserve"> of aan het Wijkhuis</w:t>
      </w:r>
      <w:r w:rsidRPr="00675721">
        <w:rPr>
          <w:rFonts w:asciiTheme="minorHAnsi" w:hAnsiTheme="minorHAnsi" w:cstheme="minorHAnsi"/>
          <w:sz w:val="24"/>
        </w:rPr>
        <w:t>.</w:t>
      </w:r>
      <w:r>
        <w:rPr>
          <w:rFonts w:asciiTheme="minorHAnsi" w:hAnsiTheme="minorHAnsi" w:cstheme="minorHAnsi"/>
          <w:sz w:val="24"/>
        </w:rPr>
        <w:t xml:space="preserve">  Via het weggetje dat de Nieuwmoerse </w:t>
      </w:r>
      <w:r w:rsidR="003F3F95">
        <w:rPr>
          <w:rFonts w:asciiTheme="minorHAnsi" w:hAnsiTheme="minorHAnsi" w:cstheme="minorHAnsi"/>
          <w:sz w:val="24"/>
        </w:rPr>
        <w:t>Steenweg</w:t>
      </w:r>
      <w:r>
        <w:rPr>
          <w:rFonts w:asciiTheme="minorHAnsi" w:hAnsiTheme="minorHAnsi" w:cstheme="minorHAnsi"/>
          <w:sz w:val="24"/>
        </w:rPr>
        <w:t xml:space="preserve"> verbindt met de Nieuwendijk brengen we de kinderen naar het zebrapad waar we onder toezicht van een gemachtigde opzichter veilig kunnen oversteken.</w:t>
      </w:r>
    </w:p>
    <w:p w14:paraId="5956931E" w14:textId="77777777" w:rsidR="006E2FA8" w:rsidRPr="00675721" w:rsidRDefault="006E2FA8" w:rsidP="006E2FA8">
      <w:pPr>
        <w:jc w:val="both"/>
        <w:rPr>
          <w:rFonts w:asciiTheme="minorHAnsi" w:hAnsiTheme="minorHAnsi" w:cstheme="minorHAnsi"/>
          <w:sz w:val="24"/>
        </w:rPr>
      </w:pPr>
      <w:r w:rsidRPr="00675721">
        <w:rPr>
          <w:rFonts w:asciiTheme="minorHAnsi" w:hAnsiTheme="minorHAnsi" w:cstheme="minorHAnsi"/>
          <w:sz w:val="24"/>
        </w:rPr>
        <w:t xml:space="preserve">De volgende belangrijke </w:t>
      </w:r>
      <w:r w:rsidRPr="00675721">
        <w:rPr>
          <w:rFonts w:asciiTheme="minorHAnsi" w:hAnsiTheme="minorHAnsi" w:cstheme="minorHAnsi"/>
          <w:b/>
          <w:sz w:val="24"/>
        </w:rPr>
        <w:t>afspraken gelden voor ’s middags en ’s avonds</w:t>
      </w:r>
      <w:r w:rsidRPr="00675721">
        <w:rPr>
          <w:rFonts w:asciiTheme="minorHAnsi" w:hAnsiTheme="minorHAnsi" w:cstheme="minorHAnsi"/>
          <w:sz w:val="24"/>
        </w:rPr>
        <w:t>:</w:t>
      </w:r>
    </w:p>
    <w:p w14:paraId="6956C162" w14:textId="77777777" w:rsidR="00991F46" w:rsidRDefault="006E2FA8" w:rsidP="006E2FA8">
      <w:pPr>
        <w:jc w:val="both"/>
        <w:rPr>
          <w:rFonts w:asciiTheme="minorHAnsi" w:hAnsiTheme="minorHAnsi" w:cstheme="minorHAnsi"/>
          <w:sz w:val="24"/>
        </w:rPr>
      </w:pPr>
      <w:r w:rsidRPr="00675721">
        <w:rPr>
          <w:rFonts w:asciiTheme="minorHAnsi" w:hAnsiTheme="minorHAnsi" w:cstheme="minorHAnsi"/>
          <w:sz w:val="24"/>
        </w:rPr>
        <w:t xml:space="preserve">Alle ouders </w:t>
      </w:r>
      <w:r w:rsidRPr="00BF7C98">
        <w:rPr>
          <w:rFonts w:asciiTheme="minorHAnsi" w:hAnsiTheme="minorHAnsi" w:cstheme="minorHAnsi"/>
          <w:b/>
          <w:sz w:val="24"/>
        </w:rPr>
        <w:t xml:space="preserve">wachten aan </w:t>
      </w:r>
      <w:r w:rsidR="00991F46">
        <w:rPr>
          <w:rFonts w:asciiTheme="minorHAnsi" w:hAnsiTheme="minorHAnsi" w:cstheme="minorHAnsi"/>
          <w:b/>
          <w:sz w:val="24"/>
        </w:rPr>
        <w:t>de school</w:t>
      </w:r>
      <w:r>
        <w:rPr>
          <w:rFonts w:asciiTheme="minorHAnsi" w:hAnsiTheme="minorHAnsi" w:cstheme="minorHAnsi"/>
          <w:b/>
          <w:sz w:val="24"/>
        </w:rPr>
        <w:t>poort</w:t>
      </w:r>
      <w:r w:rsidR="00991F46">
        <w:rPr>
          <w:rFonts w:asciiTheme="minorHAnsi" w:hAnsiTheme="minorHAnsi" w:cstheme="minorHAnsi"/>
          <w:b/>
          <w:sz w:val="24"/>
        </w:rPr>
        <w:t>en</w:t>
      </w:r>
      <w:r w:rsidRPr="00675721">
        <w:rPr>
          <w:rFonts w:asciiTheme="minorHAnsi" w:hAnsiTheme="minorHAnsi" w:cstheme="minorHAnsi"/>
          <w:sz w:val="24"/>
        </w:rPr>
        <w:t xml:space="preserve">. Zo worden de lessen niet gestoord. </w:t>
      </w:r>
      <w:r w:rsidR="00991F46">
        <w:rPr>
          <w:rFonts w:asciiTheme="minorHAnsi" w:hAnsiTheme="minorHAnsi" w:cstheme="minorHAnsi"/>
          <w:sz w:val="24"/>
        </w:rPr>
        <w:t xml:space="preserve">De poorten worden geopend door een leerkracht. </w:t>
      </w:r>
    </w:p>
    <w:p w14:paraId="4045C47D" w14:textId="77777777" w:rsidR="006E2FA8" w:rsidRPr="00675721" w:rsidRDefault="006E2FA8" w:rsidP="006E2FA8">
      <w:pPr>
        <w:jc w:val="both"/>
        <w:rPr>
          <w:rFonts w:asciiTheme="minorHAnsi" w:hAnsiTheme="minorHAnsi" w:cstheme="minorHAnsi"/>
          <w:sz w:val="24"/>
        </w:rPr>
      </w:pPr>
      <w:r w:rsidRPr="00675721">
        <w:rPr>
          <w:rFonts w:asciiTheme="minorHAnsi" w:hAnsiTheme="minorHAnsi" w:cstheme="minorHAnsi"/>
          <w:sz w:val="24"/>
        </w:rPr>
        <w:t>De ouders zorgen ervoor dat de kleuters goed bij hen blijven (de kleuters gaan naast hun fiets, uitgezonderd zij die een fiets met zijwieltjes hebben) en dat ze samen het zebrapad oversteken. Een gemachtigde opzichter</w:t>
      </w:r>
      <w:r>
        <w:rPr>
          <w:rFonts w:asciiTheme="minorHAnsi" w:hAnsiTheme="minorHAnsi" w:cstheme="minorHAnsi"/>
          <w:sz w:val="24"/>
        </w:rPr>
        <w:t xml:space="preserve"> (kleuterjuf)</w:t>
      </w:r>
      <w:r w:rsidRPr="00675721">
        <w:rPr>
          <w:rFonts w:asciiTheme="minorHAnsi" w:hAnsiTheme="minorHAnsi" w:cstheme="minorHAnsi"/>
          <w:sz w:val="24"/>
        </w:rPr>
        <w:t xml:space="preserve"> </w:t>
      </w:r>
      <w:r>
        <w:rPr>
          <w:rFonts w:asciiTheme="minorHAnsi" w:hAnsiTheme="minorHAnsi" w:cstheme="minorHAnsi"/>
          <w:sz w:val="24"/>
        </w:rPr>
        <w:t>steekt iedereen mee over</w:t>
      </w:r>
      <w:r w:rsidRPr="00675721">
        <w:rPr>
          <w:rFonts w:asciiTheme="minorHAnsi" w:hAnsiTheme="minorHAnsi" w:cstheme="minorHAnsi"/>
          <w:sz w:val="24"/>
        </w:rPr>
        <w:t xml:space="preserve">. Zij verlaat het zebrapad zodra de rijen van de lagere school er zijn. De verantwoordelijkheid over de kleuters blijft echter bij de begeleidende ouders, grootouder,... </w:t>
      </w:r>
    </w:p>
    <w:p w14:paraId="4F8FBADD" w14:textId="77777777" w:rsidR="006E2FA8" w:rsidRPr="00837420" w:rsidRDefault="006E2FA8" w:rsidP="006E2FA8">
      <w:pPr>
        <w:jc w:val="both"/>
        <w:rPr>
          <w:rFonts w:asciiTheme="minorHAnsi" w:hAnsiTheme="minorHAnsi" w:cstheme="minorHAnsi"/>
          <w:sz w:val="16"/>
          <w:szCs w:val="16"/>
        </w:rPr>
      </w:pPr>
    </w:p>
    <w:p w14:paraId="580086C0" w14:textId="77777777" w:rsidR="006E2FA8" w:rsidRPr="00837420" w:rsidRDefault="006E2FA8" w:rsidP="006E2FA8">
      <w:pPr>
        <w:jc w:val="both"/>
        <w:rPr>
          <w:rFonts w:asciiTheme="minorHAnsi" w:hAnsiTheme="minorHAnsi" w:cstheme="minorHAnsi"/>
          <w:sz w:val="16"/>
          <w:szCs w:val="16"/>
        </w:rPr>
      </w:pPr>
    </w:p>
    <w:p w14:paraId="273E651E" w14:textId="77777777" w:rsidR="006E2FA8" w:rsidRPr="00675721" w:rsidRDefault="006E2FA8" w:rsidP="006E2FA8">
      <w:pPr>
        <w:jc w:val="both"/>
        <w:rPr>
          <w:rFonts w:asciiTheme="minorHAnsi" w:hAnsiTheme="minorHAnsi" w:cstheme="minorHAnsi"/>
          <w:sz w:val="24"/>
        </w:rPr>
      </w:pPr>
      <w:r w:rsidRPr="00675721">
        <w:rPr>
          <w:rFonts w:asciiTheme="minorHAnsi" w:hAnsiTheme="minorHAnsi" w:cstheme="minorHAnsi"/>
          <w:sz w:val="24"/>
        </w:rPr>
        <w:t>Enkele opmerkingen:</w:t>
      </w:r>
    </w:p>
    <w:p w14:paraId="1FBA02EC" w14:textId="77777777" w:rsidR="006E2FA8" w:rsidRDefault="006E2FA8" w:rsidP="006E2FA8">
      <w:pPr>
        <w:numPr>
          <w:ilvl w:val="0"/>
          <w:numId w:val="1"/>
        </w:numPr>
        <w:jc w:val="both"/>
        <w:rPr>
          <w:rFonts w:asciiTheme="minorHAnsi" w:hAnsiTheme="minorHAnsi" w:cstheme="minorHAnsi"/>
          <w:sz w:val="24"/>
        </w:rPr>
      </w:pPr>
      <w:r>
        <w:rPr>
          <w:rFonts w:asciiTheme="minorHAnsi" w:hAnsiTheme="minorHAnsi" w:cstheme="minorHAnsi"/>
          <w:sz w:val="24"/>
        </w:rPr>
        <w:t>Op d</w:t>
      </w:r>
      <w:r w:rsidRPr="000F5B28">
        <w:rPr>
          <w:rFonts w:asciiTheme="minorHAnsi" w:hAnsiTheme="minorHAnsi" w:cstheme="minorHAnsi"/>
          <w:sz w:val="24"/>
        </w:rPr>
        <w:t xml:space="preserve">e parking </w:t>
      </w:r>
      <w:r>
        <w:rPr>
          <w:rFonts w:asciiTheme="minorHAnsi" w:hAnsiTheme="minorHAnsi" w:cstheme="minorHAnsi"/>
          <w:sz w:val="24"/>
        </w:rPr>
        <w:t>bij Dr. Denissen</w:t>
      </w:r>
      <w:r w:rsidRPr="000F5B28">
        <w:rPr>
          <w:rFonts w:asciiTheme="minorHAnsi" w:hAnsiTheme="minorHAnsi" w:cstheme="minorHAnsi"/>
          <w:sz w:val="24"/>
        </w:rPr>
        <w:t xml:space="preserve"> </w:t>
      </w:r>
      <w:r>
        <w:rPr>
          <w:rFonts w:asciiTheme="minorHAnsi" w:hAnsiTheme="minorHAnsi" w:cstheme="minorHAnsi"/>
          <w:sz w:val="24"/>
        </w:rPr>
        <w:t>mag</w:t>
      </w:r>
      <w:r w:rsidRPr="000F5B28">
        <w:rPr>
          <w:rFonts w:asciiTheme="minorHAnsi" w:hAnsiTheme="minorHAnsi" w:cstheme="minorHAnsi"/>
          <w:sz w:val="24"/>
        </w:rPr>
        <w:t xml:space="preserve"> enkel </w:t>
      </w:r>
      <w:r>
        <w:rPr>
          <w:rFonts w:asciiTheme="minorHAnsi" w:hAnsiTheme="minorHAnsi" w:cstheme="minorHAnsi"/>
          <w:sz w:val="24"/>
        </w:rPr>
        <w:t>geparkeerd</w:t>
      </w:r>
      <w:r w:rsidRPr="000F5B28">
        <w:rPr>
          <w:rFonts w:asciiTheme="minorHAnsi" w:hAnsiTheme="minorHAnsi" w:cstheme="minorHAnsi"/>
          <w:sz w:val="24"/>
        </w:rPr>
        <w:t xml:space="preserve"> worden door de  patiënten van </w:t>
      </w:r>
      <w:r>
        <w:rPr>
          <w:rFonts w:asciiTheme="minorHAnsi" w:hAnsiTheme="minorHAnsi" w:cstheme="minorHAnsi"/>
          <w:sz w:val="24"/>
        </w:rPr>
        <w:t>Dr.</w:t>
      </w:r>
      <w:r w:rsidRPr="000F5B28">
        <w:rPr>
          <w:rFonts w:asciiTheme="minorHAnsi" w:hAnsiTheme="minorHAnsi" w:cstheme="minorHAnsi"/>
          <w:sz w:val="24"/>
        </w:rPr>
        <w:t xml:space="preserve"> Denissen</w:t>
      </w:r>
      <w:r w:rsidRPr="00837420">
        <w:rPr>
          <w:rFonts w:asciiTheme="minorHAnsi" w:hAnsiTheme="minorHAnsi" w:cstheme="minorHAnsi"/>
          <w:sz w:val="24"/>
        </w:rPr>
        <w:t xml:space="preserve"> </w:t>
      </w:r>
      <w:r>
        <w:rPr>
          <w:rFonts w:asciiTheme="minorHAnsi" w:hAnsiTheme="minorHAnsi" w:cstheme="minorHAnsi"/>
          <w:sz w:val="24"/>
        </w:rPr>
        <w:t xml:space="preserve">en de </w:t>
      </w:r>
      <w:r w:rsidRPr="000F5B28">
        <w:rPr>
          <w:rFonts w:asciiTheme="minorHAnsi" w:hAnsiTheme="minorHAnsi" w:cstheme="minorHAnsi"/>
          <w:sz w:val="24"/>
        </w:rPr>
        <w:t>leerkrachten. Gelieve hiermee rekening te houden a.u.b.</w:t>
      </w:r>
    </w:p>
    <w:p w14:paraId="3E0ED51A" w14:textId="77777777" w:rsidR="006E2FA8" w:rsidRPr="00675721" w:rsidRDefault="006E2FA8" w:rsidP="006E2FA8">
      <w:pPr>
        <w:numPr>
          <w:ilvl w:val="0"/>
          <w:numId w:val="1"/>
        </w:numPr>
        <w:jc w:val="both"/>
        <w:rPr>
          <w:rFonts w:asciiTheme="minorHAnsi" w:hAnsiTheme="minorHAnsi" w:cstheme="minorHAnsi"/>
          <w:sz w:val="24"/>
        </w:rPr>
      </w:pPr>
      <w:r w:rsidRPr="00675721">
        <w:rPr>
          <w:rFonts w:asciiTheme="minorHAnsi" w:hAnsiTheme="minorHAnsi" w:cstheme="minorHAnsi"/>
          <w:sz w:val="24"/>
        </w:rPr>
        <w:t xml:space="preserve">De kinderen van de lagere school houden hun boekentas zelf vast tot zij de school verlaten hebben. </w:t>
      </w:r>
    </w:p>
    <w:p w14:paraId="5A121737" w14:textId="77777777" w:rsidR="006E2FA8" w:rsidRPr="00675721" w:rsidRDefault="006E2FA8" w:rsidP="006E2FA8">
      <w:pPr>
        <w:numPr>
          <w:ilvl w:val="0"/>
          <w:numId w:val="1"/>
        </w:numPr>
        <w:rPr>
          <w:rFonts w:asciiTheme="minorHAnsi" w:hAnsiTheme="minorHAnsi" w:cstheme="minorHAnsi"/>
          <w:sz w:val="24"/>
        </w:rPr>
      </w:pPr>
      <w:r w:rsidRPr="00675721">
        <w:rPr>
          <w:rFonts w:asciiTheme="minorHAnsi" w:hAnsiTheme="minorHAnsi" w:cstheme="minorHAnsi"/>
          <w:sz w:val="24"/>
        </w:rPr>
        <w:t xml:space="preserve">Woensdag is er </w:t>
      </w:r>
      <w:r>
        <w:rPr>
          <w:rFonts w:asciiTheme="minorHAnsi" w:hAnsiTheme="minorHAnsi" w:cstheme="minorHAnsi"/>
          <w:sz w:val="24"/>
        </w:rPr>
        <w:t>toezicht</w:t>
      </w:r>
      <w:r w:rsidRPr="00675721">
        <w:rPr>
          <w:rFonts w:asciiTheme="minorHAnsi" w:hAnsiTheme="minorHAnsi" w:cstheme="minorHAnsi"/>
          <w:sz w:val="24"/>
        </w:rPr>
        <w:t xml:space="preserve"> tot en met 12.20 u. De leerkracht verlaat om dat uur de speelplaats </w:t>
      </w:r>
      <w:r>
        <w:rPr>
          <w:rFonts w:asciiTheme="minorHAnsi" w:hAnsiTheme="minorHAnsi" w:cstheme="minorHAnsi"/>
          <w:sz w:val="24"/>
        </w:rPr>
        <w:t xml:space="preserve">en de kinderen gaan dan onder begeleiding naar Stekelbees </w:t>
      </w:r>
      <w:r w:rsidRPr="00675721">
        <w:rPr>
          <w:rFonts w:asciiTheme="minorHAnsi" w:hAnsiTheme="minorHAnsi" w:cstheme="minorHAnsi"/>
          <w:sz w:val="24"/>
        </w:rPr>
        <w:t xml:space="preserve">. </w:t>
      </w:r>
      <w:r w:rsidRPr="00675721">
        <w:rPr>
          <w:rFonts w:asciiTheme="minorHAnsi" w:hAnsiTheme="minorHAnsi" w:cstheme="minorHAnsi"/>
          <w:sz w:val="24"/>
        </w:rPr>
        <w:br/>
        <w:t xml:space="preserve">   </w:t>
      </w:r>
    </w:p>
    <w:p w14:paraId="031191D8" w14:textId="77777777" w:rsidR="006E2FA8" w:rsidRDefault="006E2FA8" w:rsidP="006E2FA8">
      <w:pPr>
        <w:jc w:val="both"/>
      </w:pPr>
      <w:r w:rsidRPr="00837420">
        <w:rPr>
          <w:rFonts w:asciiTheme="minorHAnsi" w:hAnsiTheme="minorHAnsi" w:cstheme="minorHAnsi"/>
          <w:b/>
          <w:i/>
          <w:sz w:val="24"/>
          <w:szCs w:val="24"/>
        </w:rPr>
        <w:t>Iedereen draagt zijn of haar steentje bij tot het realiseren van deze afspraken.</w:t>
      </w:r>
      <w:r w:rsidRPr="00837420">
        <w:rPr>
          <w:rFonts w:asciiTheme="minorHAnsi" w:hAnsiTheme="minorHAnsi" w:cstheme="minorHAnsi"/>
          <w:b/>
          <w:i/>
          <w:sz w:val="24"/>
          <w:szCs w:val="24"/>
        </w:rPr>
        <w:br/>
        <w:t>We doen dit in  het belang van alle kinderen!</w:t>
      </w:r>
    </w:p>
    <w:p w14:paraId="5414BE6B" w14:textId="77777777" w:rsidR="006E2FA8" w:rsidRDefault="006E2FA8" w:rsidP="006E2FA8">
      <w:pPr>
        <w:rPr>
          <w:rFonts w:asciiTheme="minorHAnsi" w:hAnsiTheme="minorHAnsi" w:cstheme="minorHAnsi"/>
          <w:b/>
          <w:sz w:val="16"/>
          <w:szCs w:val="16"/>
        </w:rPr>
      </w:pPr>
      <w:r>
        <w:rPr>
          <w:rFonts w:asciiTheme="minorHAnsi" w:hAnsiTheme="minorHAnsi" w:cstheme="minorHAnsi"/>
          <w:i/>
          <w:sz w:val="20"/>
          <w:szCs w:val="20"/>
        </w:rPr>
        <w:t>De politie zal ook regelmatig een oogje in het zeil houden!</w:t>
      </w:r>
      <w:r w:rsidRPr="00675721">
        <w:rPr>
          <w:rFonts w:asciiTheme="minorHAnsi" w:hAnsiTheme="minorHAnsi" w:cstheme="minorHAnsi"/>
          <w:i/>
          <w:sz w:val="20"/>
          <w:szCs w:val="20"/>
        </w:rPr>
        <w:br/>
      </w:r>
    </w:p>
    <w:p w14:paraId="3AD9FC7F" w14:textId="77777777" w:rsidR="000100F9" w:rsidRDefault="000100F9"/>
    <w:sectPr w:rsidR="000100F9" w:rsidSect="00525A00">
      <w:pgSz w:w="11906" w:h="16838"/>
      <w:pgMar w:top="567" w:right="849" w:bottom="426"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Segoe UI">
    <w:altName w:val="Calibri"/>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53697"/>
    <w:multiLevelType w:val="hybridMultilevel"/>
    <w:tmpl w:val="1E1A1A7A"/>
    <w:lvl w:ilvl="0" w:tplc="180E4270">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2C7C3C0C"/>
    <w:multiLevelType w:val="hybridMultilevel"/>
    <w:tmpl w:val="AF62B1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5051EB0"/>
    <w:multiLevelType w:val="hybridMultilevel"/>
    <w:tmpl w:val="CDA616CC"/>
    <w:lvl w:ilvl="0" w:tplc="E4541108">
      <w:start w:val="1"/>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6E700717"/>
    <w:multiLevelType w:val="hybridMultilevel"/>
    <w:tmpl w:val="6D8CEBCE"/>
    <w:lvl w:ilvl="0" w:tplc="3452B39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A8"/>
    <w:rsid w:val="000100F9"/>
    <w:rsid w:val="00213D15"/>
    <w:rsid w:val="003054CE"/>
    <w:rsid w:val="003D6AD6"/>
    <w:rsid w:val="003F3F95"/>
    <w:rsid w:val="00606B3C"/>
    <w:rsid w:val="006E2FA8"/>
    <w:rsid w:val="007F56B7"/>
    <w:rsid w:val="00991F46"/>
    <w:rsid w:val="00AC612A"/>
    <w:rsid w:val="00BA59C7"/>
    <w:rsid w:val="00D16408"/>
    <w:rsid w:val="00FA33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0416"/>
  <w15:chartTrackingRefBased/>
  <w15:docId w15:val="{44092830-1A32-4EF8-8E13-826C1A28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E2FA8"/>
    <w:pPr>
      <w:spacing w:after="0" w:line="240" w:lineRule="auto"/>
    </w:pPr>
    <w:rPr>
      <w:rFonts w:ascii="Times New Roman" w:eastAsia="Times New Roman" w:hAnsi="Times New Roman" w:cs="Times New Roman"/>
      <w:sz w:val="28"/>
      <w:szCs w:val="2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2FA8"/>
    <w:pPr>
      <w:ind w:left="708"/>
    </w:pPr>
    <w:rPr>
      <w:rFonts w:eastAsia="SimSun"/>
      <w:sz w:val="20"/>
      <w:szCs w:val="20"/>
      <w:lang w:val="nl-NL"/>
    </w:rPr>
  </w:style>
  <w:style w:type="paragraph" w:styleId="Ballontekst">
    <w:name w:val="Balloon Text"/>
    <w:basedOn w:val="Standaard"/>
    <w:link w:val="BallontekstTeken"/>
    <w:uiPriority w:val="99"/>
    <w:semiHidden/>
    <w:unhideWhenUsed/>
    <w:rsid w:val="00BA59C7"/>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A59C7"/>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3332</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Anthonissen</dc:creator>
  <cp:keywords/>
  <dc:description/>
  <cp:lastModifiedBy>Microsoft Office-gebruiker</cp:lastModifiedBy>
  <cp:revision>2</cp:revision>
  <cp:lastPrinted>2017-09-04T11:44:00Z</cp:lastPrinted>
  <dcterms:created xsi:type="dcterms:W3CDTF">2017-09-04T16:26:00Z</dcterms:created>
  <dcterms:modified xsi:type="dcterms:W3CDTF">2017-09-04T16:26:00Z</dcterms:modified>
</cp:coreProperties>
</file>